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91" w:rsidRPr="00163691" w:rsidRDefault="00163691" w:rsidP="00163691">
      <w:r w:rsidRPr="00163691">
        <w:rPr>
          <w:b/>
          <w:bCs/>
        </w:rPr>
        <w:t>Что должен знать и уметь ребенок в 2-3 года</w:t>
      </w:r>
    </w:p>
    <w:p w:rsidR="00163691" w:rsidRPr="00163691" w:rsidRDefault="00163691" w:rsidP="00163691">
      <w:r w:rsidRPr="00163691">
        <w:rPr>
          <w:b/>
          <w:bCs/>
          <w:u w:val="single"/>
        </w:rPr>
        <w:t>Развитие речи</w:t>
      </w:r>
    </w:p>
    <w:p w:rsidR="00163691" w:rsidRPr="00163691" w:rsidRDefault="00163691" w:rsidP="00163691">
      <w:pPr>
        <w:numPr>
          <w:ilvl w:val="0"/>
          <w:numId w:val="1"/>
        </w:numPr>
      </w:pPr>
      <w:r w:rsidRPr="00163691">
        <w:t>понимать короткий рассказ (без показа действий) о знакомых событиях; отвечать на вопросы об этих событиях </w:t>
      </w:r>
    </w:p>
    <w:p w:rsidR="00163691" w:rsidRPr="00163691" w:rsidRDefault="00163691" w:rsidP="00163691">
      <w:pPr>
        <w:numPr>
          <w:ilvl w:val="0"/>
          <w:numId w:val="1"/>
        </w:numPr>
      </w:pPr>
      <w:r w:rsidRPr="00163691">
        <w:t>выполнять до 3 поручений (возьми, отнеси, положи) </w:t>
      </w:r>
    </w:p>
    <w:p w:rsidR="00163691" w:rsidRPr="00163691" w:rsidRDefault="00163691" w:rsidP="00163691">
      <w:pPr>
        <w:numPr>
          <w:ilvl w:val="0"/>
          <w:numId w:val="1"/>
        </w:numPr>
      </w:pPr>
      <w:proofErr w:type="gramStart"/>
      <w:r w:rsidRPr="00163691">
        <w:t>называть детали лица (губы, зубки, язык, лоб, ушки, щёки и др.) и тела (руки, ноги, спина и др.) </w:t>
      </w:r>
      <w:proofErr w:type="gramEnd"/>
    </w:p>
    <w:p w:rsidR="00163691" w:rsidRPr="00163691" w:rsidRDefault="00163691" w:rsidP="00163691">
      <w:pPr>
        <w:numPr>
          <w:ilvl w:val="0"/>
          <w:numId w:val="1"/>
        </w:numPr>
      </w:pPr>
      <w:r w:rsidRPr="00163691">
        <w:t>использовать предложения из 2-3 слов</w:t>
      </w:r>
    </w:p>
    <w:p w:rsidR="00163691" w:rsidRPr="00163691" w:rsidRDefault="00163691" w:rsidP="00163691">
      <w:pPr>
        <w:numPr>
          <w:ilvl w:val="0"/>
          <w:numId w:val="1"/>
        </w:numPr>
      </w:pPr>
      <w:r w:rsidRPr="00163691">
        <w:t>употреблять в речи прилагательные, местоимения, предлоги </w:t>
      </w:r>
    </w:p>
    <w:p w:rsidR="00163691" w:rsidRPr="00163691" w:rsidRDefault="00163691" w:rsidP="00163691">
      <w:pPr>
        <w:numPr>
          <w:ilvl w:val="0"/>
          <w:numId w:val="1"/>
        </w:numPr>
      </w:pPr>
      <w:r w:rsidRPr="00163691">
        <w:t>называть предметы по картинкам </w:t>
      </w:r>
    </w:p>
    <w:p w:rsidR="00163691" w:rsidRPr="00163691" w:rsidRDefault="00163691" w:rsidP="00163691">
      <w:pPr>
        <w:numPr>
          <w:ilvl w:val="0"/>
          <w:numId w:val="1"/>
        </w:numPr>
      </w:pPr>
      <w:r w:rsidRPr="00163691">
        <w:t>говорить «до свидания», «пока», «спасибо», «здравствуй»</w:t>
      </w:r>
    </w:p>
    <w:p w:rsidR="00163691" w:rsidRPr="00163691" w:rsidRDefault="00163691" w:rsidP="00163691">
      <w:r w:rsidRPr="00163691">
        <w:rPr>
          <w:b/>
          <w:bCs/>
          <w:u w:val="single"/>
        </w:rPr>
        <w:t>Сенсорное развитие</w:t>
      </w:r>
    </w:p>
    <w:p w:rsidR="00163691" w:rsidRPr="00163691" w:rsidRDefault="00163691" w:rsidP="00163691">
      <w:pPr>
        <w:numPr>
          <w:ilvl w:val="0"/>
          <w:numId w:val="2"/>
        </w:numPr>
      </w:pPr>
      <w:r w:rsidRPr="00163691">
        <w:t>соотносить объемную геометрическую фигуру с плоскостным изображением, накладывать на образец </w:t>
      </w:r>
    </w:p>
    <w:p w:rsidR="00163691" w:rsidRPr="00163691" w:rsidRDefault="00163691" w:rsidP="00163691">
      <w:pPr>
        <w:numPr>
          <w:ilvl w:val="0"/>
          <w:numId w:val="2"/>
        </w:numPr>
      </w:pPr>
      <w:r w:rsidRPr="00163691">
        <w:t>группировать предметы по форме (круги, квадраты, треугольники)</w:t>
      </w:r>
    </w:p>
    <w:p w:rsidR="00163691" w:rsidRPr="00163691" w:rsidRDefault="00163691" w:rsidP="00163691">
      <w:pPr>
        <w:numPr>
          <w:ilvl w:val="0"/>
          <w:numId w:val="2"/>
        </w:numPr>
      </w:pPr>
      <w:r w:rsidRPr="00163691">
        <w:t>выделять величину предмета в сравнении (большой, поменьше, маленький) </w:t>
      </w:r>
    </w:p>
    <w:p w:rsidR="00163691" w:rsidRPr="00163691" w:rsidRDefault="00163691" w:rsidP="00163691">
      <w:pPr>
        <w:numPr>
          <w:ilvl w:val="0"/>
          <w:numId w:val="2"/>
        </w:numPr>
      </w:pPr>
      <w:r w:rsidRPr="00163691">
        <w:t>различать 3-4 цвета, подбирать цвета по образцу, называть их </w:t>
      </w:r>
    </w:p>
    <w:p w:rsidR="00163691" w:rsidRPr="00163691" w:rsidRDefault="00163691" w:rsidP="00163691">
      <w:pPr>
        <w:numPr>
          <w:ilvl w:val="0"/>
          <w:numId w:val="2"/>
        </w:numPr>
      </w:pPr>
      <w:proofErr w:type="gramStart"/>
      <w:r w:rsidRPr="00163691">
        <w:t>различать качества предмета: тяжелый – легкий; мягкий – твердый; учить различать температуру: холодный – теплый</w:t>
      </w:r>
      <w:proofErr w:type="gramEnd"/>
    </w:p>
    <w:p w:rsidR="00163691" w:rsidRPr="00163691" w:rsidRDefault="00163691" w:rsidP="00163691">
      <w:r w:rsidRPr="00163691">
        <w:rPr>
          <w:b/>
          <w:bCs/>
          <w:u w:val="single"/>
        </w:rPr>
        <w:t>Развитие бытовых навыков</w:t>
      </w:r>
    </w:p>
    <w:p w:rsidR="00163691" w:rsidRPr="00163691" w:rsidRDefault="00163691" w:rsidP="00163691">
      <w:pPr>
        <w:numPr>
          <w:ilvl w:val="0"/>
          <w:numId w:val="3"/>
        </w:numPr>
      </w:pPr>
      <w:r w:rsidRPr="00163691">
        <w:t>есть аккуратно, не обливаясь </w:t>
      </w:r>
    </w:p>
    <w:p w:rsidR="00163691" w:rsidRPr="00163691" w:rsidRDefault="00163691" w:rsidP="00163691">
      <w:pPr>
        <w:numPr>
          <w:ilvl w:val="0"/>
          <w:numId w:val="3"/>
        </w:numPr>
      </w:pPr>
      <w:r w:rsidRPr="00163691">
        <w:t>при умывании тереть ладони, части лица, вытираться полотенцем, носовым платком </w:t>
      </w:r>
    </w:p>
    <w:p w:rsidR="00163691" w:rsidRPr="00163691" w:rsidRDefault="00163691" w:rsidP="00163691">
      <w:pPr>
        <w:numPr>
          <w:ilvl w:val="0"/>
          <w:numId w:val="3"/>
        </w:numPr>
      </w:pPr>
      <w:r w:rsidRPr="00163691">
        <w:t>самостоятельно одеваться (натягивать носочки, шапку, обуваться) </w:t>
      </w:r>
    </w:p>
    <w:p w:rsidR="00163691" w:rsidRPr="00163691" w:rsidRDefault="00163691" w:rsidP="00163691">
      <w:pPr>
        <w:numPr>
          <w:ilvl w:val="0"/>
          <w:numId w:val="3"/>
        </w:numPr>
      </w:pPr>
      <w:r w:rsidRPr="00163691">
        <w:t>частично раздеваться</w:t>
      </w:r>
    </w:p>
    <w:p w:rsidR="00163691" w:rsidRPr="00163691" w:rsidRDefault="00163691" w:rsidP="00163691">
      <w:pPr>
        <w:numPr>
          <w:ilvl w:val="0"/>
          <w:numId w:val="3"/>
        </w:numPr>
      </w:pPr>
      <w:r w:rsidRPr="00163691">
        <w:t>складывать на место одежду, обувь, посуду, игрушки</w:t>
      </w:r>
    </w:p>
    <w:p w:rsidR="00163691" w:rsidRPr="00163691" w:rsidRDefault="00163691" w:rsidP="00163691">
      <w:pPr>
        <w:numPr>
          <w:ilvl w:val="0"/>
          <w:numId w:val="3"/>
        </w:numPr>
      </w:pPr>
      <w:r w:rsidRPr="00163691">
        <w:t>регулирует отправление физиологических потребностей</w:t>
      </w:r>
    </w:p>
    <w:p w:rsidR="00461CD2" w:rsidRDefault="00461CD2">
      <w:bookmarkStart w:id="0" w:name="_GoBack"/>
      <w:bookmarkEnd w:id="0"/>
    </w:p>
    <w:sectPr w:rsidR="0046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75DD"/>
    <w:multiLevelType w:val="multilevel"/>
    <w:tmpl w:val="D2F2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C6581"/>
    <w:multiLevelType w:val="multilevel"/>
    <w:tmpl w:val="8790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14D5B"/>
    <w:multiLevelType w:val="multilevel"/>
    <w:tmpl w:val="D69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CD"/>
    <w:rsid w:val="00163691"/>
    <w:rsid w:val="00461CD2"/>
    <w:rsid w:val="00B5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2021-10-04T18:58:00Z</dcterms:created>
  <dcterms:modified xsi:type="dcterms:W3CDTF">2021-10-04T18:58:00Z</dcterms:modified>
</cp:coreProperties>
</file>